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82732" w14:textId="109E77D4" w:rsidR="001909E9" w:rsidRDefault="00E471A8" w:rsidP="00427D96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  <w:r w:rsidRPr="00E471A8">
        <w:rPr>
          <w:rFonts w:ascii="Tahoma" w:eastAsia="Times New Roman" w:hAnsi="Tahoma" w:cs="Tahom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B8D1" wp14:editId="2FE367E4">
                <wp:simplePos x="0" y="0"/>
                <wp:positionH relativeFrom="column">
                  <wp:posOffset>1964690</wp:posOffset>
                </wp:positionH>
                <wp:positionV relativeFrom="paragraph">
                  <wp:posOffset>-228600</wp:posOffset>
                </wp:positionV>
                <wp:extent cx="1314450" cy="742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98F33C" w14:textId="77777777" w:rsidR="00E471A8" w:rsidRPr="00394D23" w:rsidRDefault="00E471A8" w:rsidP="00E471A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Council logo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4.7pt;margin-top:-18pt;width:103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" fillcolor="window" strokeweight=".5pt">
                <v:textbox>
                  <w:txbxContent>
                    <w:p w14:paraId="3798F33C" w14:textId="77777777" w:rsidR="00E471A8" w:rsidRPr="00394D23" w:rsidRDefault="00E471A8" w:rsidP="00E471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Council logo </w:t>
                      </w:r>
                    </w:p>
                  </w:txbxContent>
                </v:textbox>
              </v:shape>
            </w:pict>
          </mc:Fallback>
        </mc:AlternateContent>
      </w:r>
      <w:r w:rsidRPr="00E471A8">
        <w:rPr>
          <w:rFonts w:ascii="Tahoma" w:eastAsia="Times New Roman" w:hAnsi="Tahoma" w:cs="Tahoma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A325615" wp14:editId="181D15AF">
            <wp:simplePos x="0" y="0"/>
            <wp:positionH relativeFrom="column">
              <wp:posOffset>-183515</wp:posOffset>
            </wp:positionH>
            <wp:positionV relativeFrom="paragraph">
              <wp:posOffset>-209550</wp:posOffset>
            </wp:positionV>
            <wp:extent cx="2320290" cy="74295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derlinks_logo trans 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472E5" w14:textId="77777777" w:rsidR="001909E9" w:rsidRDefault="001909E9" w:rsidP="00427D96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</w:p>
    <w:p w14:paraId="2ED59AF0" w14:textId="77777777" w:rsidR="00E471A8" w:rsidRDefault="00E471A8" w:rsidP="00427D96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</w:p>
    <w:p w14:paraId="53A5C426" w14:textId="77777777" w:rsidR="00E471A8" w:rsidRDefault="00E471A8" w:rsidP="00427D96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</w:p>
    <w:p w14:paraId="24EDD471" w14:textId="42157403" w:rsidR="00427D96" w:rsidRPr="00C01AFF" w:rsidRDefault="00CA5278" w:rsidP="00427D96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  <w:r>
        <w:rPr>
          <w:rFonts w:ascii="Tahoma" w:eastAsia="Times New Roman" w:hAnsi="Tahoma" w:cs="Tahoma"/>
          <w:b/>
          <w:lang w:eastAsia="en-GB"/>
        </w:rPr>
        <w:t>INTEGRATING GENDER ACTION PLANS INTO COUNCIL’S STRATEGIC PLAN</w:t>
      </w:r>
      <w:r w:rsidR="001909E9">
        <w:rPr>
          <w:rFonts w:ascii="Tahoma" w:eastAsia="Times New Roman" w:hAnsi="Tahoma" w:cs="Tahoma"/>
          <w:b/>
          <w:lang w:eastAsia="en-GB"/>
        </w:rPr>
        <w:t xml:space="preserve"> &amp; GENDER RESPONSIVE BUDGETING </w:t>
      </w:r>
      <w:r w:rsidR="00E471A8">
        <w:rPr>
          <w:rFonts w:ascii="Tahoma" w:eastAsia="Times New Roman" w:hAnsi="Tahoma" w:cs="Tahoma"/>
          <w:b/>
          <w:lang w:eastAsia="en-GB"/>
        </w:rPr>
        <w:t>(</w:t>
      </w:r>
      <w:proofErr w:type="spellStart"/>
      <w:r w:rsidR="00E471A8">
        <w:rPr>
          <w:rFonts w:ascii="Tahoma" w:eastAsia="Times New Roman" w:hAnsi="Tahoma" w:cs="Tahoma"/>
          <w:b/>
          <w:lang w:eastAsia="en-GB"/>
        </w:rPr>
        <w:t>GRB</w:t>
      </w:r>
      <w:proofErr w:type="spellEnd"/>
      <w:r w:rsidR="00E471A8">
        <w:rPr>
          <w:rFonts w:ascii="Tahoma" w:eastAsia="Times New Roman" w:hAnsi="Tahoma" w:cs="Tahoma"/>
          <w:b/>
          <w:lang w:eastAsia="en-GB"/>
        </w:rPr>
        <w:t>)</w:t>
      </w:r>
    </w:p>
    <w:p w14:paraId="52FBC399" w14:textId="77777777" w:rsidR="00427D96" w:rsidRPr="00C01AFF" w:rsidRDefault="00427D96" w:rsidP="00427D96">
      <w:pPr>
        <w:spacing w:after="0" w:line="240" w:lineRule="auto"/>
        <w:jc w:val="center"/>
        <w:rPr>
          <w:rFonts w:ascii="Tahoma" w:eastAsia="Times New Roman" w:hAnsi="Tahoma" w:cs="Tahoma"/>
          <w:b/>
          <w:lang w:eastAsia="en-GB"/>
        </w:rPr>
      </w:pPr>
      <w:r>
        <w:rPr>
          <w:rFonts w:ascii="Tahoma" w:eastAsia="Times New Roman" w:hAnsi="Tahoma" w:cs="Tahoma"/>
          <w:b/>
          <w:lang w:eastAsia="en-GB"/>
        </w:rPr>
        <w:t>P</w:t>
      </w:r>
      <w:r w:rsidRPr="00C01AFF">
        <w:rPr>
          <w:rFonts w:ascii="Tahoma" w:eastAsia="Times New Roman" w:hAnsi="Tahoma" w:cs="Tahoma"/>
          <w:b/>
          <w:lang w:eastAsia="en-GB"/>
        </w:rPr>
        <w:t>rogramme</w:t>
      </w:r>
    </w:p>
    <w:p w14:paraId="1F8BA88A" w14:textId="77777777" w:rsidR="00427D96" w:rsidRPr="00C01AFF" w:rsidRDefault="00427D96" w:rsidP="00427D96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 xml:space="preserve">Date: </w:t>
      </w:r>
      <w:bookmarkStart w:id="0" w:name="_GoBack"/>
      <w:bookmarkEnd w:id="0"/>
    </w:p>
    <w:p w14:paraId="4BCD7572" w14:textId="77777777" w:rsidR="00427D96" w:rsidRPr="00C01AFF" w:rsidRDefault="00427D96" w:rsidP="00427D96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Council:</w:t>
      </w:r>
    </w:p>
    <w:p w14:paraId="241F82EA" w14:textId="77777777" w:rsidR="00427D96" w:rsidRPr="00C01AFF" w:rsidRDefault="00427D96" w:rsidP="00427D96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Country:</w:t>
      </w:r>
    </w:p>
    <w:p w14:paraId="67EDFF15" w14:textId="77777777" w:rsidR="00427D96" w:rsidRPr="00C01AFF" w:rsidRDefault="00427D96" w:rsidP="00427D96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</w:p>
    <w:p w14:paraId="305FABAF" w14:textId="77777777" w:rsidR="00427D96" w:rsidRPr="00C01AFF" w:rsidRDefault="00427D96" w:rsidP="00427D96">
      <w:pPr>
        <w:spacing w:after="0" w:line="240" w:lineRule="auto"/>
        <w:rPr>
          <w:rFonts w:ascii="Tahoma" w:eastAsia="Times New Roman" w:hAnsi="Tahoma" w:cs="Tahoma"/>
          <w:b/>
          <w:lang w:eastAsia="en-GB"/>
        </w:rPr>
      </w:pPr>
      <w:r w:rsidRPr="00C01AFF">
        <w:rPr>
          <w:rFonts w:ascii="Tahoma" w:eastAsia="Times New Roman" w:hAnsi="Tahoma" w:cs="Tahoma"/>
          <w:b/>
          <w:lang w:eastAsia="en-GB"/>
        </w:rPr>
        <w:t>Objectives</w:t>
      </w:r>
    </w:p>
    <w:p w14:paraId="0D55A17A" w14:textId="79375771" w:rsidR="00D540C6" w:rsidRDefault="00D540C6" w:rsidP="00AD23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ahoma" w:hAnsi="Tahoma" w:cs="Tahoma"/>
          <w:lang w:val="en-ZA"/>
        </w:rPr>
      </w:pPr>
      <w:r w:rsidRPr="00AD23B8">
        <w:rPr>
          <w:rFonts w:ascii="Tahoma" w:hAnsi="Tahoma" w:cs="Tahoma"/>
          <w:lang w:val="en-ZA"/>
        </w:rPr>
        <w:t>To integrate the gender action plans into council’s strategic plans.</w:t>
      </w:r>
    </w:p>
    <w:p w14:paraId="653C485C" w14:textId="3E9AAE0D" w:rsidR="00C327A0" w:rsidRPr="00AD23B8" w:rsidRDefault="00C327A0" w:rsidP="00AD23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>To review council budgets for gender responsiveness</w:t>
      </w:r>
    </w:p>
    <w:p w14:paraId="0FEA8377" w14:textId="77777777" w:rsidR="00427D96" w:rsidRPr="00914E14" w:rsidRDefault="00427D96" w:rsidP="00427D9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hAnsi="Tahoma" w:cs="Tahoma"/>
          <w:lang w:val="en-ZA"/>
        </w:rPr>
      </w:pPr>
    </w:p>
    <w:tbl>
      <w:tblPr>
        <w:tblStyle w:val="TableGrid1"/>
        <w:tblW w:w="9894" w:type="dxa"/>
        <w:tblInd w:w="-147" w:type="dxa"/>
        <w:tblLook w:val="04A0" w:firstRow="1" w:lastRow="0" w:firstColumn="1" w:lastColumn="0" w:noHBand="0" w:noVBand="1"/>
      </w:tblPr>
      <w:tblGrid>
        <w:gridCol w:w="1985"/>
        <w:gridCol w:w="2806"/>
        <w:gridCol w:w="2694"/>
        <w:gridCol w:w="2409"/>
      </w:tblGrid>
      <w:tr w:rsidR="00427D96" w:rsidRPr="00C01AFF" w14:paraId="0B1559F8" w14:textId="77777777" w:rsidTr="001909E9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222DB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bookmarkStart w:id="1" w:name="_Hlk526232410"/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TIME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FEEFE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ACTIVITY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07265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WHO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16AA7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REFERENCES</w:t>
            </w:r>
          </w:p>
        </w:tc>
      </w:tr>
      <w:tr w:rsidR="00427D96" w:rsidRPr="00C01AFF" w14:paraId="40FBB769" w14:textId="77777777" w:rsidTr="001909E9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2935A4" w14:textId="6711C48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77283A">
              <w:rPr>
                <w:rFonts w:ascii="Tahoma" w:eastAsia="Calibri" w:hAnsi="Tahoma" w:cs="Tahoma"/>
                <w:b/>
                <w:bCs/>
                <w:color w:val="FF0000"/>
              </w:rPr>
              <w:t>Day</w:t>
            </w:r>
            <w:r>
              <w:rPr>
                <w:rFonts w:ascii="Tahoma" w:eastAsia="Calibri" w:hAnsi="Tahoma" w:cs="Tahoma"/>
                <w:b/>
                <w:bCs/>
                <w:color w:val="FF0000"/>
              </w:rPr>
              <w:t xml:space="preserve"> one</w:t>
            </w:r>
            <w:r w:rsidRPr="0077283A">
              <w:rPr>
                <w:rFonts w:ascii="Tahoma" w:eastAsia="Calibri" w:hAnsi="Tahoma" w:cs="Tahoma"/>
                <w:b/>
                <w:bCs/>
                <w:color w:val="FF0000"/>
              </w:rPr>
              <w:t>/date</w:t>
            </w:r>
            <w:r>
              <w:rPr>
                <w:rFonts w:ascii="Tahoma" w:eastAsia="Calibri" w:hAnsi="Tahoma" w:cs="Tahoma"/>
                <w:b/>
                <w:bCs/>
                <w:color w:val="FF0000"/>
              </w:rPr>
              <w:t xml:space="preserve"> </w:t>
            </w:r>
          </w:p>
        </w:tc>
      </w:tr>
      <w:tr w:rsidR="00427D96" w:rsidRPr="00C01AFF" w14:paraId="021C5ED7" w14:textId="77777777" w:rsidTr="001909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0107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08h30 – 0</w:t>
            </w:r>
            <w:r>
              <w:rPr>
                <w:rFonts w:ascii="Tahoma" w:eastAsia="Calibri" w:hAnsi="Tahoma" w:cs="Tahoma"/>
                <w:bCs/>
                <w:color w:val="000000" w:themeColor="text1"/>
              </w:rPr>
              <w:t>9h00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20C5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Welcome and introductions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1D406" w14:textId="13BD8682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Facilitator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FB556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</w:rPr>
              <w:t>Registration form, programme</w:t>
            </w:r>
            <w:r>
              <w:rPr>
                <w:rFonts w:ascii="Tahoma" w:eastAsia="Calibri" w:hAnsi="Tahoma" w:cs="Tahoma"/>
              </w:rPr>
              <w:t xml:space="preserve"> </w:t>
            </w:r>
          </w:p>
        </w:tc>
      </w:tr>
      <w:tr w:rsidR="00427D96" w:rsidRPr="00C01AFF" w14:paraId="61418FF5" w14:textId="77777777" w:rsidTr="001909E9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F133C" w14:textId="7FF70EA5" w:rsidR="00427D96" w:rsidRPr="00442EF7" w:rsidRDefault="00CA5278" w:rsidP="00AB24DA">
            <w:pPr>
              <w:rPr>
                <w:rFonts w:ascii="Tahoma" w:eastAsia="Calibri" w:hAnsi="Tahoma" w:cs="Tahoma"/>
                <w:b/>
                <w:bCs/>
                <w:i/>
                <w:color w:val="000000" w:themeColor="text1"/>
              </w:rPr>
            </w:pPr>
            <w:r>
              <w:rPr>
                <w:rFonts w:ascii="Tahoma" w:eastAsia="Calibri" w:hAnsi="Tahoma" w:cs="Tahoma"/>
                <w:b/>
                <w:bCs/>
                <w:i/>
                <w:color w:val="000000" w:themeColor="text1"/>
              </w:rPr>
              <w:t>The evolution of the local government COE process</w:t>
            </w:r>
          </w:p>
        </w:tc>
      </w:tr>
      <w:tr w:rsidR="00427D96" w:rsidRPr="00C01AFF" w14:paraId="67089979" w14:textId="77777777" w:rsidTr="001909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C8C76" w14:textId="6B9C078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</w:rPr>
              <w:t xml:space="preserve">09h00 – </w:t>
            </w:r>
            <w:r w:rsidR="00CA5278">
              <w:rPr>
                <w:rFonts w:ascii="Tahoma" w:eastAsia="Calibri" w:hAnsi="Tahoma" w:cs="Tahoma"/>
                <w:bCs/>
                <w:color w:val="000000" w:themeColor="text1"/>
              </w:rPr>
              <w:t>09h20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55845" w14:textId="24B98B56" w:rsidR="00427D96" w:rsidRPr="00C01AFF" w:rsidRDefault="00CA5278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PowerPoint presentation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81AE6" w14:textId="3D62AFE0" w:rsidR="00427D96" w:rsidRPr="00C01AFF" w:rsidRDefault="00CA5278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Facilitator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C9623" w14:textId="262F8C8B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Exercise one</w:t>
            </w:r>
          </w:p>
        </w:tc>
      </w:tr>
      <w:tr w:rsidR="00427D96" w:rsidRPr="00C01AFF" w14:paraId="78FAAFAF" w14:textId="77777777" w:rsidTr="001909E9">
        <w:trPr>
          <w:trHeight w:val="2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4B237" w14:textId="09556FC2" w:rsidR="00427D96" w:rsidRPr="00C01AFF" w:rsidRDefault="00CA5278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</w:rPr>
              <w:t>09h20 – 10h00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5BA19" w14:textId="15099683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</w:rPr>
              <w:t>D</w:t>
            </w:r>
            <w:r w:rsidRPr="00C01AFF">
              <w:rPr>
                <w:rFonts w:ascii="Tahoma" w:eastAsia="Calibri" w:hAnsi="Tahoma" w:cs="Tahoma"/>
                <w:bCs/>
                <w:color w:val="000000" w:themeColor="text1"/>
              </w:rPr>
              <w:t>iscussion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15448" w14:textId="46FF373E" w:rsidR="00427D96" w:rsidRPr="00C01AFF" w:rsidRDefault="00CA5278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All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B2A18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</w:p>
        </w:tc>
      </w:tr>
      <w:tr w:rsidR="00CA5278" w:rsidRPr="00C01AFF" w14:paraId="6C9A2935" w14:textId="77777777" w:rsidTr="001909E9">
        <w:trPr>
          <w:trHeight w:val="2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65AB" w14:textId="77777777" w:rsidR="00CA5278" w:rsidRDefault="00CA5278" w:rsidP="00AB24DA">
            <w:pPr>
              <w:rPr>
                <w:rFonts w:ascii="Tahoma" w:eastAsia="Calibri" w:hAnsi="Tahoma" w:cs="Tahoma"/>
                <w:bCs/>
                <w:color w:val="000000" w:themeColor="text1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B0FE9" w14:textId="77777777" w:rsidR="00CA5278" w:rsidRDefault="00CA5278" w:rsidP="00AB24DA">
            <w:pPr>
              <w:rPr>
                <w:rFonts w:ascii="Tahoma" w:eastAsia="Calibri" w:hAnsi="Tahoma" w:cs="Tahoma"/>
                <w:bCs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E3FBB" w14:textId="77777777" w:rsidR="00CA5278" w:rsidRDefault="00CA5278" w:rsidP="00AB24DA">
            <w:pPr>
              <w:rPr>
                <w:rFonts w:ascii="Tahoma" w:eastAsia="Calibri" w:hAnsi="Tahoma" w:cs="Tahom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F937F" w14:textId="77777777" w:rsidR="00CA5278" w:rsidRPr="00C01AFF" w:rsidRDefault="00CA5278" w:rsidP="00AB24DA">
            <w:pPr>
              <w:rPr>
                <w:rFonts w:ascii="Tahoma" w:eastAsia="Calibri" w:hAnsi="Tahoma" w:cs="Tahoma"/>
              </w:rPr>
            </w:pPr>
          </w:p>
        </w:tc>
      </w:tr>
      <w:tr w:rsidR="00CA5278" w:rsidRPr="00C01AFF" w14:paraId="71D25D40" w14:textId="77777777" w:rsidTr="001909E9">
        <w:trPr>
          <w:trHeight w:val="2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4D77C" w14:textId="488B3DC6" w:rsidR="00CA5278" w:rsidRDefault="00CA5278" w:rsidP="00AB24DA">
            <w:pPr>
              <w:rPr>
                <w:rFonts w:ascii="Tahoma" w:eastAsia="Calibri" w:hAnsi="Tahoma" w:cs="Tahoma"/>
                <w:bCs/>
                <w:color w:val="000000" w:themeColor="text1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</w:rPr>
              <w:t>10h00 – 10h30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B6F5D" w14:textId="78EC3320" w:rsidR="00CA5278" w:rsidRDefault="00A90E13" w:rsidP="00AB24DA">
            <w:pPr>
              <w:rPr>
                <w:rFonts w:ascii="Tahoma" w:eastAsia="Calibri" w:hAnsi="Tahoma" w:cs="Tahoma"/>
                <w:bCs/>
                <w:color w:val="000000" w:themeColor="text1"/>
              </w:rPr>
            </w:pPr>
            <w:r>
              <w:rPr>
                <w:rFonts w:ascii="Tahoma" w:eastAsia="Calibri" w:hAnsi="Tahoma" w:cs="Tahoma"/>
                <w:bCs/>
                <w:color w:val="000000" w:themeColor="text1"/>
              </w:rPr>
              <w:t xml:space="preserve">Council planning processes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C08EB" w14:textId="187259CC" w:rsidR="00CA5278" w:rsidRDefault="00A90E13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Council official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EF9CE" w14:textId="77777777" w:rsidR="00CA5278" w:rsidRPr="00C01AFF" w:rsidRDefault="00CA5278" w:rsidP="00AB24DA">
            <w:pPr>
              <w:rPr>
                <w:rFonts w:ascii="Tahoma" w:eastAsia="Calibri" w:hAnsi="Tahoma" w:cs="Tahoma"/>
              </w:rPr>
            </w:pPr>
          </w:p>
        </w:tc>
      </w:tr>
      <w:tr w:rsidR="00427D96" w:rsidRPr="00C01AFF" w14:paraId="27F8F21B" w14:textId="77777777" w:rsidTr="001909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B27E8" w14:textId="77777777" w:rsidR="00427D96" w:rsidRPr="00C01AFF" w:rsidRDefault="00427D96" w:rsidP="00AB24DA">
            <w:pPr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10h30 – 11h00</w:t>
            </w:r>
          </w:p>
        </w:tc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6CED1" w14:textId="77777777" w:rsidR="00427D96" w:rsidRPr="00C01AFF" w:rsidRDefault="00427D96" w:rsidP="00AB24DA">
            <w:pPr>
              <w:jc w:val="center"/>
              <w:rPr>
                <w:rFonts w:ascii="Tahoma" w:eastAsia="Calibri" w:hAnsi="Tahoma" w:cs="Tahoma"/>
              </w:rPr>
            </w:pPr>
            <w:r w:rsidRPr="00C01AFF">
              <w:rPr>
                <w:rFonts w:ascii="Tahoma" w:eastAsia="Calibri" w:hAnsi="Tahoma" w:cs="Tahoma"/>
                <w:b/>
                <w:bCs/>
                <w:color w:val="000000" w:themeColor="text1"/>
              </w:rPr>
              <w:t>TEA</w:t>
            </w:r>
          </w:p>
        </w:tc>
      </w:tr>
      <w:tr w:rsidR="00CA5278" w:rsidRPr="00C01AFF" w14:paraId="49E413F7" w14:textId="77777777" w:rsidTr="001909E9">
        <w:trPr>
          <w:trHeight w:val="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9128" w14:textId="4D58FCC5" w:rsidR="00CA5278" w:rsidRPr="00C01AFF" w:rsidRDefault="00CA5278" w:rsidP="00AB24DA">
            <w:pPr>
              <w:rPr>
                <w:rFonts w:ascii="Tahoma" w:eastAsia="Calibri" w:hAnsi="Tahoma" w:cs="Tahoma"/>
              </w:rPr>
            </w:pPr>
            <w:proofErr w:type="spellStart"/>
            <w:r>
              <w:rPr>
                <w:rFonts w:ascii="Tahoma" w:eastAsia="Calibri" w:hAnsi="Tahoma" w:cs="Tahoma"/>
              </w:rPr>
              <w:t>11h00</w:t>
            </w:r>
            <w:proofErr w:type="spellEnd"/>
            <w:r>
              <w:rPr>
                <w:rFonts w:ascii="Tahoma" w:eastAsia="Calibri" w:hAnsi="Tahoma" w:cs="Tahoma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</w:rPr>
              <w:t>13h00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5232" w14:textId="307A3150" w:rsidR="00CA5278" w:rsidRPr="00A90E13" w:rsidRDefault="00A90E13" w:rsidP="00A90E13">
            <w:pPr>
              <w:rPr>
                <w:rFonts w:ascii="Tahoma" w:eastAsia="Calibri" w:hAnsi="Tahoma" w:cs="Tahoma"/>
              </w:rPr>
            </w:pPr>
            <w:proofErr w:type="spellStart"/>
            <w:r w:rsidRPr="00A90E13">
              <w:rPr>
                <w:rFonts w:ascii="Tahoma" w:eastAsia="Calibri" w:hAnsi="Tahoma" w:cs="Tahoma"/>
              </w:rPr>
              <w:t>GRB</w:t>
            </w:r>
            <w:proofErr w:type="spellEnd"/>
            <w:r w:rsidRPr="00A90E13">
              <w:rPr>
                <w:rFonts w:ascii="Tahoma" w:eastAsia="Calibri" w:hAnsi="Tahoma" w:cs="Tahoma"/>
              </w:rPr>
              <w:t xml:space="preserve"> presentation </w:t>
            </w:r>
            <w:r>
              <w:rPr>
                <w:rFonts w:ascii="Tahoma" w:eastAsia="Calibri" w:hAnsi="Tahoma" w:cs="Tahoma"/>
              </w:rPr>
              <w:t xml:space="preserve">and discussion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51784" w14:textId="48DE86D9" w:rsidR="00CA5278" w:rsidRPr="00C01AFF" w:rsidRDefault="00A90E13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GL Facilitator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3E424" w14:textId="1BE80E52" w:rsidR="00CA5278" w:rsidRPr="00C01AFF" w:rsidRDefault="00A90E13" w:rsidP="00AB24DA">
            <w:pPr>
              <w:rPr>
                <w:rFonts w:ascii="Tahoma" w:eastAsia="Calibri" w:hAnsi="Tahoma" w:cs="Tahoma"/>
              </w:rPr>
            </w:pPr>
            <w:proofErr w:type="spellStart"/>
            <w:r>
              <w:rPr>
                <w:rFonts w:ascii="Tahoma" w:eastAsia="Calibri" w:hAnsi="Tahoma" w:cs="Tahoma"/>
              </w:rPr>
              <w:t>GRB</w:t>
            </w:r>
            <w:proofErr w:type="spellEnd"/>
            <w:r>
              <w:rPr>
                <w:rFonts w:ascii="Tahoma" w:eastAsia="Calibri" w:hAnsi="Tahoma" w:cs="Tahoma"/>
              </w:rPr>
              <w:t xml:space="preserve"> Module </w:t>
            </w:r>
          </w:p>
        </w:tc>
      </w:tr>
      <w:tr w:rsidR="001E2B0F" w:rsidRPr="00C01AFF" w14:paraId="6CF54B51" w14:textId="77777777" w:rsidTr="001909E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2A087" w14:textId="3E573E19" w:rsidR="001E2B0F" w:rsidRPr="001E2B0F" w:rsidRDefault="001E2B0F" w:rsidP="00AB24DA">
            <w:pPr>
              <w:rPr>
                <w:rFonts w:ascii="Tahoma" w:eastAsia="Calibri" w:hAnsi="Tahoma" w:cs="Tahoma"/>
                <w:b/>
              </w:rPr>
            </w:pPr>
            <w:r w:rsidRPr="001E2B0F">
              <w:rPr>
                <w:rFonts w:ascii="Tahoma" w:eastAsia="Calibri" w:hAnsi="Tahoma" w:cs="Tahoma"/>
                <w:b/>
              </w:rPr>
              <w:t>13h00 – 14h00</w:t>
            </w:r>
          </w:p>
        </w:tc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C7DDD" w14:textId="5E6F754E" w:rsidR="001E2B0F" w:rsidRPr="001E2B0F" w:rsidRDefault="001E2B0F" w:rsidP="001E2B0F">
            <w:pPr>
              <w:jc w:val="center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LUNCH</w:t>
            </w:r>
          </w:p>
        </w:tc>
      </w:tr>
      <w:tr w:rsidR="00A90E13" w:rsidRPr="00C01AFF" w14:paraId="7554FC99" w14:textId="77777777" w:rsidTr="00E60A9B"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D932" w14:textId="2E2CA5F7" w:rsidR="00A90E13" w:rsidRDefault="00A90E13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/>
                <w:i/>
              </w:rPr>
              <w:t>Auditing the council’s strategic plan using the Gender Action plan (include</w:t>
            </w:r>
            <w:r>
              <w:rPr>
                <w:rFonts w:ascii="Tahoma" w:eastAsia="Calibri" w:hAnsi="Tahoma" w:cs="Tahoma"/>
                <w:b/>
                <w:i/>
              </w:rPr>
              <w:t xml:space="preserve"> tea) </w:t>
            </w:r>
          </w:p>
        </w:tc>
      </w:tr>
      <w:tr w:rsidR="00A90E13" w:rsidRPr="00C01AFF" w14:paraId="43E401C9" w14:textId="77777777" w:rsidTr="0070687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4AC4" w14:textId="63325D3C" w:rsidR="00A90E13" w:rsidRDefault="00A90E13" w:rsidP="00AB24DA">
            <w:pPr>
              <w:rPr>
                <w:rFonts w:ascii="Tahoma" w:eastAsia="Calibri" w:hAnsi="Tahoma" w:cs="Tahoma"/>
              </w:rPr>
            </w:pPr>
            <w:proofErr w:type="spellStart"/>
            <w:r>
              <w:rPr>
                <w:rFonts w:ascii="Tahoma" w:eastAsia="Calibri" w:hAnsi="Tahoma" w:cs="Tahoma"/>
              </w:rPr>
              <w:t>14h00</w:t>
            </w:r>
            <w:proofErr w:type="spellEnd"/>
            <w:r>
              <w:rPr>
                <w:rFonts w:ascii="Tahoma" w:eastAsia="Calibri" w:hAnsi="Tahoma" w:cs="Tahoma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</w:rPr>
              <w:t>16h00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A1D97" w14:textId="5D806B72" w:rsidR="00A90E13" w:rsidRDefault="00A90E13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hAnsi="Tahoma" w:cs="Tahoma"/>
              </w:rPr>
              <w:t>Go through the Gender Action plan and assess if the actions are included in the Council’s strategic plan.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0245" w14:textId="22A6E1A9" w:rsidR="00A90E13" w:rsidRDefault="00A90E13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Group work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9F7CB" w14:textId="772BE3C9" w:rsidR="00A90E13" w:rsidRPr="00C01AFF" w:rsidRDefault="00A90E13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Gender Action Plan; Council’s strategic plan.</w:t>
            </w:r>
          </w:p>
        </w:tc>
      </w:tr>
      <w:tr w:rsidR="00A90E13" w:rsidRPr="00C01AFF" w14:paraId="2A36D661" w14:textId="77777777" w:rsidTr="0070687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54A19" w14:textId="3CD8BD56" w:rsidR="00A90E13" w:rsidRDefault="00A90E13" w:rsidP="00AB24DA">
            <w:pPr>
              <w:rPr>
                <w:rFonts w:ascii="Tahoma" w:eastAsia="Calibri" w:hAnsi="Tahoma" w:cs="Tahoma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85EE6" w14:textId="0F75649A" w:rsidR="00A90E13" w:rsidRDefault="00A90E13" w:rsidP="00AB24DA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Identify budget allocations; classify according to </w:t>
            </w:r>
            <w:proofErr w:type="spellStart"/>
            <w:r>
              <w:rPr>
                <w:rFonts w:ascii="Tahoma" w:eastAsia="Calibri" w:hAnsi="Tahoma" w:cs="Tahoma"/>
              </w:rPr>
              <w:t>GRB</w:t>
            </w:r>
            <w:proofErr w:type="spellEnd"/>
            <w:r>
              <w:rPr>
                <w:rFonts w:ascii="Tahoma" w:eastAsia="Calibri" w:hAnsi="Tahoma" w:cs="Tahoma"/>
              </w:rPr>
              <w:t xml:space="preserve"> 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71C7" w14:textId="38461111" w:rsidR="00A90E13" w:rsidRDefault="00A90E13" w:rsidP="00AB24DA">
            <w:pPr>
              <w:rPr>
                <w:rFonts w:ascii="Tahoma" w:eastAsia="Calibri" w:hAnsi="Tahoma" w:cs="Tahom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29911" w14:textId="77777777" w:rsidR="00A90E13" w:rsidRPr="00C01AFF" w:rsidRDefault="00A90E13" w:rsidP="00AB24DA">
            <w:pPr>
              <w:rPr>
                <w:rFonts w:ascii="Tahoma" w:eastAsia="Calibri" w:hAnsi="Tahoma" w:cs="Tahoma"/>
              </w:rPr>
            </w:pPr>
          </w:p>
        </w:tc>
      </w:tr>
      <w:tr w:rsidR="00A90E13" w:rsidRPr="00C01AFF" w14:paraId="19C6E32C" w14:textId="77777777" w:rsidTr="001909E9">
        <w:trPr>
          <w:trHeight w:val="70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B52DF" w14:textId="4AC19556" w:rsidR="00A90E13" w:rsidRDefault="00A90E13" w:rsidP="00F01E92">
            <w:pPr>
              <w:rPr>
                <w:rFonts w:ascii="Tahoma" w:eastAsia="Calibri" w:hAnsi="Tahoma" w:cs="Tahoma"/>
              </w:rPr>
            </w:pPr>
            <w:r w:rsidRPr="0077283A">
              <w:rPr>
                <w:rFonts w:ascii="Tahoma" w:eastAsia="Calibri" w:hAnsi="Tahoma" w:cs="Tahoma"/>
                <w:b/>
                <w:bCs/>
                <w:color w:val="FF0000"/>
              </w:rPr>
              <w:t>Day</w:t>
            </w:r>
            <w:r>
              <w:rPr>
                <w:rFonts w:ascii="Tahoma" w:eastAsia="Calibri" w:hAnsi="Tahoma" w:cs="Tahoma"/>
                <w:b/>
                <w:bCs/>
                <w:color w:val="FF0000"/>
              </w:rPr>
              <w:t xml:space="preserve"> two</w:t>
            </w:r>
            <w:r w:rsidRPr="0077283A">
              <w:rPr>
                <w:rFonts w:ascii="Tahoma" w:eastAsia="Calibri" w:hAnsi="Tahoma" w:cs="Tahoma"/>
                <w:b/>
                <w:bCs/>
                <w:color w:val="FF0000"/>
              </w:rPr>
              <w:t>/date</w:t>
            </w:r>
            <w:r>
              <w:rPr>
                <w:rFonts w:ascii="Tahoma" w:eastAsia="Calibri" w:hAnsi="Tahoma" w:cs="Tahoma"/>
                <w:b/>
                <w:bCs/>
                <w:color w:val="FF0000"/>
              </w:rPr>
              <w:t xml:space="preserve"> </w:t>
            </w:r>
          </w:p>
        </w:tc>
      </w:tr>
      <w:tr w:rsidR="00A90E13" w:rsidRPr="00C01AFF" w14:paraId="7633A415" w14:textId="77777777" w:rsidTr="001909E9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38758" w14:textId="785FE96C" w:rsidR="00A90E13" w:rsidRDefault="00880259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08.30-10.30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C1208" w14:textId="447765BE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Report back and discussion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CBFA7" w14:textId="3E5EA123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All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16886" w14:textId="389E0BD7" w:rsidR="00A90E13" w:rsidRDefault="00A90E13" w:rsidP="00F01E92">
            <w:pPr>
              <w:rPr>
                <w:rFonts w:ascii="Tahoma" w:eastAsia="Calibri" w:hAnsi="Tahoma" w:cs="Tahoma"/>
              </w:rPr>
            </w:pPr>
          </w:p>
        </w:tc>
      </w:tr>
      <w:tr w:rsidR="00A90E13" w:rsidRPr="00C01AFF" w14:paraId="06674F27" w14:textId="77777777" w:rsidTr="001909E9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ABDCE" w14:textId="7FE1C0DA" w:rsidR="00A90E13" w:rsidRPr="00D57AC8" w:rsidRDefault="00880259" w:rsidP="00F01E92">
            <w:pPr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 xml:space="preserve">10.30-11.00 </w:t>
            </w:r>
          </w:p>
        </w:tc>
        <w:tc>
          <w:tcPr>
            <w:tcW w:w="7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CDF82" w14:textId="153E652B" w:rsidR="00A90E13" w:rsidRPr="00D57AC8" w:rsidRDefault="00A90E13" w:rsidP="00D57AC8">
            <w:pPr>
              <w:jc w:val="center"/>
              <w:rPr>
                <w:rFonts w:ascii="Tahoma" w:eastAsia="Calibri" w:hAnsi="Tahoma" w:cs="Tahoma"/>
                <w:b/>
              </w:rPr>
            </w:pPr>
            <w:r w:rsidRPr="00D57AC8">
              <w:rPr>
                <w:rFonts w:ascii="Tahoma" w:eastAsia="Calibri" w:hAnsi="Tahoma" w:cs="Tahoma"/>
                <w:b/>
              </w:rPr>
              <w:t>TEA</w:t>
            </w:r>
          </w:p>
        </w:tc>
      </w:tr>
      <w:tr w:rsidR="00A90E13" w:rsidRPr="00C01AFF" w14:paraId="34BCBEC0" w14:textId="77777777" w:rsidTr="001909E9">
        <w:trPr>
          <w:trHeight w:val="6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4453D" w14:textId="73600665" w:rsidR="00A90E13" w:rsidRDefault="00880259" w:rsidP="00F01E92">
            <w:pPr>
              <w:rPr>
                <w:rFonts w:ascii="Tahoma" w:eastAsia="Calibri" w:hAnsi="Tahoma" w:cs="Tahoma"/>
              </w:rPr>
            </w:pPr>
            <w:proofErr w:type="spellStart"/>
            <w:r>
              <w:rPr>
                <w:rFonts w:ascii="Tahoma" w:eastAsia="Calibri" w:hAnsi="Tahoma" w:cs="Tahoma"/>
              </w:rPr>
              <w:t>11h00</w:t>
            </w:r>
            <w:proofErr w:type="spellEnd"/>
            <w:r>
              <w:rPr>
                <w:rFonts w:ascii="Tahoma" w:eastAsia="Calibri" w:hAnsi="Tahoma" w:cs="Tahoma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</w:rPr>
              <w:t>12h00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1063B" w14:textId="046352E2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Next steps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8F3CE" w14:textId="40AD6287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Plenary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DEEBD" w14:textId="2473FC1E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Facilitator to document</w:t>
            </w:r>
          </w:p>
        </w:tc>
      </w:tr>
      <w:tr w:rsidR="00A90E13" w:rsidRPr="00C01AFF" w14:paraId="42DF84A7" w14:textId="77777777" w:rsidTr="001909E9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5E0FA" w14:textId="3852FEFB" w:rsidR="00A90E13" w:rsidRDefault="00880259" w:rsidP="00F01E92">
            <w:pPr>
              <w:rPr>
                <w:rFonts w:ascii="Tahoma" w:eastAsia="Calibri" w:hAnsi="Tahoma" w:cs="Tahoma"/>
              </w:rPr>
            </w:pPr>
            <w:proofErr w:type="spellStart"/>
            <w:r>
              <w:rPr>
                <w:rFonts w:ascii="Tahoma" w:eastAsia="Calibri" w:hAnsi="Tahoma" w:cs="Tahoma"/>
              </w:rPr>
              <w:t>12</w:t>
            </w:r>
            <w:r w:rsidR="00A90E13">
              <w:rPr>
                <w:rFonts w:ascii="Tahoma" w:eastAsia="Calibri" w:hAnsi="Tahoma" w:cs="Tahoma"/>
              </w:rPr>
              <w:t>h</w:t>
            </w:r>
            <w:r>
              <w:rPr>
                <w:rFonts w:ascii="Tahoma" w:eastAsia="Calibri" w:hAnsi="Tahoma" w:cs="Tahoma"/>
              </w:rPr>
              <w:t>00</w:t>
            </w:r>
            <w:proofErr w:type="spellEnd"/>
            <w:r>
              <w:rPr>
                <w:rFonts w:ascii="Tahoma" w:eastAsia="Calibri" w:hAnsi="Tahoma" w:cs="Tahoma"/>
              </w:rPr>
              <w:t xml:space="preserve"> – </w:t>
            </w:r>
            <w:proofErr w:type="spellStart"/>
            <w:r>
              <w:rPr>
                <w:rFonts w:ascii="Tahoma" w:eastAsia="Calibri" w:hAnsi="Tahoma" w:cs="Tahoma"/>
              </w:rPr>
              <w:t>13</w:t>
            </w:r>
            <w:r w:rsidR="00A90E13">
              <w:rPr>
                <w:rFonts w:ascii="Tahoma" w:eastAsia="Calibri" w:hAnsi="Tahoma" w:cs="Tahoma"/>
              </w:rPr>
              <w:t>h00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4A9EB" w14:textId="72700574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Evaluation and closure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760B5" w14:textId="66A68AF6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All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5CC69" w14:textId="630CB348" w:rsidR="00A90E13" w:rsidRDefault="00A90E13" w:rsidP="00F01E92">
            <w:pPr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Evaluation form</w:t>
            </w:r>
            <w:r w:rsidR="00880259">
              <w:rPr>
                <w:rFonts w:ascii="Tahoma" w:eastAsia="Calibri" w:hAnsi="Tahoma" w:cs="Tahoma"/>
              </w:rPr>
              <w:t xml:space="preserve"> or online </w:t>
            </w:r>
          </w:p>
        </w:tc>
      </w:tr>
      <w:bookmarkEnd w:id="1"/>
    </w:tbl>
    <w:p w14:paraId="27B54CAC" w14:textId="77777777" w:rsidR="00427D96" w:rsidRDefault="00427D96"/>
    <w:sectPr w:rsidR="00427D96" w:rsidSect="001909E9"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55A35" w14:textId="77777777" w:rsidR="00815E6B" w:rsidRDefault="00815E6B" w:rsidP="00880259">
      <w:pPr>
        <w:spacing w:after="0" w:line="240" w:lineRule="auto"/>
      </w:pPr>
      <w:r>
        <w:separator/>
      </w:r>
    </w:p>
  </w:endnote>
  <w:endnote w:type="continuationSeparator" w:id="0">
    <w:p w14:paraId="2F188DE7" w14:textId="77777777" w:rsidR="00815E6B" w:rsidRDefault="00815E6B" w:rsidP="0088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477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E7487" w14:textId="648D25C6" w:rsidR="00880259" w:rsidRDefault="008802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37F34D" w14:textId="77777777" w:rsidR="00880259" w:rsidRDefault="008802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334B5" w14:textId="77777777" w:rsidR="00815E6B" w:rsidRDefault="00815E6B" w:rsidP="00880259">
      <w:pPr>
        <w:spacing w:after="0" w:line="240" w:lineRule="auto"/>
      </w:pPr>
      <w:r>
        <w:separator/>
      </w:r>
    </w:p>
  </w:footnote>
  <w:footnote w:type="continuationSeparator" w:id="0">
    <w:p w14:paraId="648BC814" w14:textId="77777777" w:rsidR="00815E6B" w:rsidRDefault="00815E6B" w:rsidP="00880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74D"/>
    <w:multiLevelType w:val="hybridMultilevel"/>
    <w:tmpl w:val="CA62A2B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2B227F"/>
    <w:multiLevelType w:val="hybridMultilevel"/>
    <w:tmpl w:val="48F0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6232A"/>
    <w:multiLevelType w:val="hybridMultilevel"/>
    <w:tmpl w:val="74460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06342"/>
    <w:multiLevelType w:val="hybridMultilevel"/>
    <w:tmpl w:val="6FBE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D6F0A"/>
    <w:multiLevelType w:val="hybridMultilevel"/>
    <w:tmpl w:val="2C763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90A9C"/>
    <w:multiLevelType w:val="hybridMultilevel"/>
    <w:tmpl w:val="3992E1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776766"/>
    <w:multiLevelType w:val="hybridMultilevel"/>
    <w:tmpl w:val="F3046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E93E77"/>
    <w:multiLevelType w:val="hybridMultilevel"/>
    <w:tmpl w:val="2D1CC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E3734"/>
    <w:multiLevelType w:val="hybridMultilevel"/>
    <w:tmpl w:val="C33A2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2011E"/>
    <w:multiLevelType w:val="hybridMultilevel"/>
    <w:tmpl w:val="39865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E1465"/>
    <w:multiLevelType w:val="hybridMultilevel"/>
    <w:tmpl w:val="4F3C3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0C4EA4"/>
    <w:multiLevelType w:val="hybridMultilevel"/>
    <w:tmpl w:val="51A82FF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8A5B01"/>
    <w:multiLevelType w:val="hybridMultilevel"/>
    <w:tmpl w:val="0F9E7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C7763"/>
    <w:multiLevelType w:val="hybridMultilevel"/>
    <w:tmpl w:val="DFE0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5330D7"/>
    <w:multiLevelType w:val="hybridMultilevel"/>
    <w:tmpl w:val="195E8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773DE"/>
    <w:multiLevelType w:val="hybridMultilevel"/>
    <w:tmpl w:val="848C8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74D08"/>
    <w:multiLevelType w:val="hybridMultilevel"/>
    <w:tmpl w:val="8D022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4C3C43"/>
    <w:multiLevelType w:val="hybridMultilevel"/>
    <w:tmpl w:val="1848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A12C4"/>
    <w:multiLevelType w:val="hybridMultilevel"/>
    <w:tmpl w:val="15B2D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16"/>
  </w:num>
  <w:num w:numId="6">
    <w:abstractNumId w:val="18"/>
  </w:num>
  <w:num w:numId="7">
    <w:abstractNumId w:val="13"/>
  </w:num>
  <w:num w:numId="8">
    <w:abstractNumId w:val="10"/>
  </w:num>
  <w:num w:numId="9">
    <w:abstractNumId w:val="8"/>
  </w:num>
  <w:num w:numId="10">
    <w:abstractNumId w:val="6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3"/>
  </w:num>
  <w:num w:numId="16">
    <w:abstractNumId w:val="11"/>
  </w:num>
  <w:num w:numId="17">
    <w:abstractNumId w:val="12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96"/>
    <w:rsid w:val="001909E9"/>
    <w:rsid w:val="001E2B0F"/>
    <w:rsid w:val="002A5F61"/>
    <w:rsid w:val="00427D96"/>
    <w:rsid w:val="004D48EE"/>
    <w:rsid w:val="006A0367"/>
    <w:rsid w:val="00815E6B"/>
    <w:rsid w:val="00880259"/>
    <w:rsid w:val="00A90E13"/>
    <w:rsid w:val="00AD23B8"/>
    <w:rsid w:val="00B3275B"/>
    <w:rsid w:val="00B86C21"/>
    <w:rsid w:val="00C327A0"/>
    <w:rsid w:val="00CA5278"/>
    <w:rsid w:val="00CE2BD1"/>
    <w:rsid w:val="00D540C6"/>
    <w:rsid w:val="00D57AC8"/>
    <w:rsid w:val="00E471A8"/>
    <w:rsid w:val="00F01E92"/>
    <w:rsid w:val="00F65A23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A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D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27D96"/>
    <w:pPr>
      <w:spacing w:after="0" w:line="240" w:lineRule="auto"/>
    </w:pPr>
    <w:rPr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2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59"/>
  </w:style>
  <w:style w:type="paragraph" w:styleId="Footer">
    <w:name w:val="footer"/>
    <w:basedOn w:val="Normal"/>
    <w:link w:val="FooterChar"/>
    <w:uiPriority w:val="99"/>
    <w:unhideWhenUsed/>
    <w:rsid w:val="0088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D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27D96"/>
    <w:pPr>
      <w:spacing w:after="0" w:line="240" w:lineRule="auto"/>
    </w:pPr>
    <w:rPr>
      <w:lang w:val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2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59"/>
  </w:style>
  <w:style w:type="paragraph" w:styleId="Footer">
    <w:name w:val="footer"/>
    <w:basedOn w:val="Normal"/>
    <w:link w:val="FooterChar"/>
    <w:uiPriority w:val="99"/>
    <w:unhideWhenUsed/>
    <w:rsid w:val="0088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Colleen</cp:lastModifiedBy>
  <cp:revision>2</cp:revision>
  <dcterms:created xsi:type="dcterms:W3CDTF">2018-10-24T11:56:00Z</dcterms:created>
  <dcterms:modified xsi:type="dcterms:W3CDTF">2018-10-24T11:56:00Z</dcterms:modified>
</cp:coreProperties>
</file>