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DF3A" w14:textId="77777777" w:rsidR="00460767" w:rsidRDefault="00460767" w:rsidP="00460767">
      <w:pPr>
        <w:jc w:val="center"/>
        <w:rPr>
          <w:rFonts w:ascii="Tahoma" w:hAnsi="Tahoma" w:cs="Tahoma"/>
          <w:b/>
          <w:bCs/>
          <w:color w:val="000000"/>
        </w:rPr>
      </w:pPr>
      <w:r w:rsidRPr="0046076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70E2F20" wp14:editId="23C5745B">
            <wp:extent cx="6478312" cy="995659"/>
            <wp:effectExtent l="0" t="0" r="0" b="0"/>
            <wp:docPr id="5" name="Picture 5" descr="C:\Users\nomth\AppData\Local\Microsoft\Windows\INetCache\Content.Outlook\BEEOENQ0\Summit logos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mth\AppData\Local\Microsoft\Windows\INetCache\Content.Outlook\BEEOENQ0\Summit logos strap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10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</w:rPr>
        <w:tab/>
      </w:r>
    </w:p>
    <w:p w14:paraId="0DF130B4" w14:textId="0EE92EE7" w:rsidR="00460767" w:rsidRDefault="00460767" w:rsidP="0037040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RWVL Fellows Side Event Programme</w:t>
      </w:r>
      <w:r w:rsidRPr="0015265D">
        <w:rPr>
          <w:rFonts w:ascii="Tahoma" w:hAnsi="Tahoma" w:cs="Tahoma"/>
          <w:b/>
        </w:rPr>
        <w:t xml:space="preserve"> </w:t>
      </w:r>
    </w:p>
    <w:p w14:paraId="46D92966" w14:textId="1EAA3752" w:rsidR="00460767" w:rsidRPr="0015265D" w:rsidRDefault="00460767" w:rsidP="00460767">
      <w:pPr>
        <w:jc w:val="center"/>
        <w:rPr>
          <w:rFonts w:ascii="Tahoma" w:hAnsi="Tahoma" w:cs="Tahoma"/>
          <w:b/>
        </w:rPr>
      </w:pPr>
      <w:r w:rsidRPr="0015265D">
        <w:rPr>
          <w:rFonts w:ascii="Tahoma" w:hAnsi="Tahoma" w:cs="Tahoma"/>
          <w:b/>
        </w:rPr>
        <w:t>A showcase of intersectionality</w:t>
      </w:r>
      <w:r w:rsidR="00645F8A">
        <w:rPr>
          <w:rFonts w:ascii="Tahoma" w:hAnsi="Tahoma" w:cs="Tahoma"/>
          <w:b/>
        </w:rPr>
        <w:t xml:space="preserve"> on the work of RWVL/WOSSO fellows and the Alliance</w:t>
      </w:r>
      <w:r w:rsidRPr="0015265D">
        <w:rPr>
          <w:rFonts w:ascii="Tahoma" w:hAnsi="Tahoma" w:cs="Tahoma"/>
          <w:b/>
        </w:rPr>
        <w:t xml:space="preserve"> </w:t>
      </w:r>
    </w:p>
    <w:p w14:paraId="1416008E" w14:textId="77777777" w:rsidR="00460767" w:rsidRPr="008D5452" w:rsidRDefault="00460767" w:rsidP="00460767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</w:p>
    <w:p w14:paraId="2B1FFA8A" w14:textId="0D559873" w:rsidR="00460767" w:rsidRPr="008D5452" w:rsidRDefault="00460767" w:rsidP="00460767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  <w:r w:rsidRPr="008D5452">
        <w:rPr>
          <w:rFonts w:ascii="Tahoma" w:hAnsi="Tahoma" w:cs="Tahoma"/>
        </w:rPr>
        <w:t xml:space="preserve">Date: </w:t>
      </w:r>
      <w:r w:rsidR="00687562">
        <w:rPr>
          <w:rFonts w:ascii="Tahoma" w:hAnsi="Tahoma" w:cs="Tahoma"/>
        </w:rPr>
        <w:t>Tuesday</w:t>
      </w:r>
      <w:r w:rsidRPr="008D5452">
        <w:rPr>
          <w:rFonts w:ascii="Tahoma" w:hAnsi="Tahoma" w:cs="Tahoma"/>
        </w:rPr>
        <w:t>, 1</w:t>
      </w:r>
      <w:r w:rsidR="00687562">
        <w:rPr>
          <w:rFonts w:ascii="Tahoma" w:hAnsi="Tahoma" w:cs="Tahoma"/>
        </w:rPr>
        <w:t>7</w:t>
      </w:r>
      <w:r w:rsidRPr="008D5452">
        <w:rPr>
          <w:rFonts w:ascii="Tahoma" w:hAnsi="Tahoma" w:cs="Tahoma"/>
        </w:rPr>
        <w:t xml:space="preserve"> March 2026</w:t>
      </w:r>
    </w:p>
    <w:p w14:paraId="04DB4765" w14:textId="77777777" w:rsidR="00460767" w:rsidRPr="008D5452" w:rsidRDefault="00460767" w:rsidP="00460767">
      <w:pPr>
        <w:rPr>
          <w:rFonts w:ascii="Tahoma" w:hAnsi="Tahoma" w:cs="Tahoma"/>
        </w:rPr>
      </w:pPr>
      <w:r w:rsidRPr="008D5452">
        <w:rPr>
          <w:rFonts w:ascii="Tahoma" w:hAnsi="Tahoma" w:cs="Tahoma"/>
        </w:rPr>
        <w:t xml:space="preserve">Venue: </w:t>
      </w:r>
      <w:hyperlink r:id="rId11" w:history="1">
        <w:proofErr w:type="spellStart"/>
        <w:r w:rsidRPr="008D5452">
          <w:rPr>
            <w:rStyle w:val="Hyperlink"/>
            <w:rFonts w:ascii="Tahoma" w:hAnsi="Tahoma" w:cs="Tahoma"/>
          </w:rPr>
          <w:t>Kopanong</w:t>
        </w:r>
        <w:proofErr w:type="spellEnd"/>
        <w:r w:rsidRPr="008D5452">
          <w:rPr>
            <w:rStyle w:val="Hyperlink"/>
            <w:rFonts w:ascii="Tahoma" w:hAnsi="Tahoma" w:cs="Tahoma"/>
          </w:rPr>
          <w:t xml:space="preserve"> Hotel and Conference Centre</w:t>
        </w:r>
      </w:hyperlink>
      <w:r w:rsidRPr="008D5452">
        <w:rPr>
          <w:rFonts w:ascii="Tahoma" w:hAnsi="Tahoma" w:cs="Tahoma"/>
        </w:rPr>
        <w:t xml:space="preserve">, </w:t>
      </w:r>
    </w:p>
    <w:p w14:paraId="6B4E9733" w14:textId="77777777" w:rsidR="00460767" w:rsidRPr="008D5452" w:rsidRDefault="00460767" w:rsidP="00460767">
      <w:pPr>
        <w:rPr>
          <w:rFonts w:ascii="Tahoma" w:hAnsi="Tahoma" w:cs="Tahoma"/>
        </w:rPr>
      </w:pPr>
      <w:r w:rsidRPr="008D5452">
        <w:rPr>
          <w:rFonts w:ascii="Tahoma" w:hAnsi="Tahoma" w:cs="Tahoma"/>
        </w:rPr>
        <w:t xml:space="preserve">Address: 243 Glen Glory Rd, Norton’s Home Estates, Benoni </w:t>
      </w:r>
    </w:p>
    <w:p w14:paraId="410B717E" w14:textId="43E14518" w:rsidR="00460767" w:rsidRPr="008D5452" w:rsidRDefault="00460767" w:rsidP="00460767">
      <w:pPr>
        <w:rPr>
          <w:rFonts w:ascii="Tahoma" w:hAnsi="Tahoma" w:cs="Tahoma"/>
        </w:rPr>
      </w:pPr>
      <w:r>
        <w:rPr>
          <w:rFonts w:ascii="Tahoma" w:hAnsi="Tahoma" w:cs="Tahoma"/>
        </w:rPr>
        <w:t>Time: 0</w:t>
      </w:r>
      <w:r w:rsidR="00715DAD">
        <w:rPr>
          <w:rFonts w:ascii="Tahoma" w:hAnsi="Tahoma" w:cs="Tahoma"/>
        </w:rPr>
        <w:t>8:3</w:t>
      </w:r>
      <w:r>
        <w:rPr>
          <w:rFonts w:ascii="Tahoma" w:hAnsi="Tahoma" w:cs="Tahoma"/>
        </w:rPr>
        <w:t>0 -12:30</w:t>
      </w:r>
    </w:p>
    <w:p w14:paraId="6F0DD340" w14:textId="1FA49A2F" w:rsidR="00460767" w:rsidRDefault="00460767" w:rsidP="00460767">
      <w:pPr>
        <w:rPr>
          <w:rFonts w:ascii="Tahoma" w:hAnsi="Tahoma" w:cs="Tahoma"/>
        </w:rPr>
      </w:pPr>
    </w:p>
    <w:p w14:paraId="7A534A18" w14:textId="1A9BBC22" w:rsidR="002B7984" w:rsidRDefault="002B7984" w:rsidP="002B798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Objectives of the session are to </w:t>
      </w:r>
    </w:p>
    <w:p w14:paraId="741D7B10" w14:textId="101C35F0" w:rsidR="002B7984" w:rsidRPr="002B7984" w:rsidRDefault="002B7984" w:rsidP="002B7984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bCs/>
        </w:rPr>
      </w:pPr>
      <w:r w:rsidRPr="002B7984">
        <w:rPr>
          <w:rFonts w:ascii="Tahoma" w:hAnsi="Tahoma" w:cs="Tahoma"/>
          <w:bCs/>
        </w:rPr>
        <w:t>Provide feedback to participants on their presentations by the judges;</w:t>
      </w:r>
    </w:p>
    <w:p w14:paraId="68124B2E" w14:textId="72E9145E" w:rsidR="002B7984" w:rsidRPr="002B7984" w:rsidRDefault="002B7984" w:rsidP="002B7984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</w:rPr>
      </w:pPr>
      <w:r w:rsidRPr="002B7984">
        <w:rPr>
          <w:rFonts w:ascii="Tahoma" w:hAnsi="Tahoma" w:cs="Tahoma"/>
        </w:rPr>
        <w:t>To showcase the intersectionality of the work of RWVL/WOSSO fellows;</w:t>
      </w:r>
    </w:p>
    <w:p w14:paraId="680ADDDD" w14:textId="784E77F6" w:rsidR="002B7984" w:rsidRPr="002B7984" w:rsidRDefault="002B7984" w:rsidP="002B7984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</w:rPr>
      </w:pPr>
      <w:r w:rsidRPr="002B7984">
        <w:rPr>
          <w:rFonts w:ascii="Tahoma" w:hAnsi="Tahoma" w:cs="Tahoma"/>
        </w:rPr>
        <w:t>To foster cross-sector learning, collaboration, strategy building across different areas of work but with a strong emphasis on Technology &amp; AI, Climate and Gender Justice, Sexual and Reproductive Health and Rights and Gender Justice and GBV-Response.</w:t>
      </w:r>
    </w:p>
    <w:p w14:paraId="08BBC3F6" w14:textId="77777777" w:rsidR="002B7984" w:rsidRPr="002B7984" w:rsidRDefault="002B7984" w:rsidP="00460767">
      <w:pPr>
        <w:rPr>
          <w:rFonts w:ascii="Tahoma" w:hAnsi="Tahoma" w:cs="Tahoma"/>
          <w:b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5325"/>
        <w:gridCol w:w="3240"/>
      </w:tblGrid>
      <w:tr w:rsidR="00460767" w14:paraId="1DA3C3C6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06E2E59" w14:textId="77777777" w:rsidR="00460767" w:rsidRDefault="00460767" w:rsidP="00641387">
            <w:pPr>
              <w:spacing w:line="25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Time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F4B59F" w14:textId="77777777" w:rsidR="00460767" w:rsidRDefault="00460767" w:rsidP="00641387">
            <w:pPr>
              <w:spacing w:line="25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Agenda Item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FE84B76" w14:textId="0754C1C3" w:rsidR="00460767" w:rsidRDefault="00687562" w:rsidP="00641387">
            <w:pPr>
              <w:spacing w:line="25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Who</w:t>
            </w:r>
          </w:p>
        </w:tc>
      </w:tr>
      <w:tr w:rsidR="00687562" w14:paraId="7293D422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33CEFE6" w14:textId="77777777" w:rsidR="00687562" w:rsidRDefault="00687562" w:rsidP="00641387">
            <w:pPr>
              <w:spacing w:line="254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CC14A9" w14:textId="1E41248A" w:rsidR="00687562" w:rsidRPr="00687562" w:rsidRDefault="00687562" w:rsidP="00641387">
            <w:pPr>
              <w:rPr>
                <w:rFonts w:ascii="Tahoma" w:hAnsi="Tahoma" w:cs="Tahoma"/>
                <w:b/>
              </w:rPr>
            </w:pPr>
            <w:r w:rsidRPr="00687562">
              <w:rPr>
                <w:rFonts w:ascii="Tahoma" w:hAnsi="Tahoma" w:cs="Tahoma"/>
                <w:b/>
              </w:rPr>
              <w:t>RWVL/WOSSO meeting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416387" w14:textId="77777777" w:rsidR="00687562" w:rsidRDefault="00687562" w:rsidP="00641387">
            <w:pPr>
              <w:spacing w:line="256" w:lineRule="auto"/>
              <w:rPr>
                <w:rFonts w:ascii="Tahoma" w:hAnsi="Tahoma" w:cs="Tahoma"/>
              </w:rPr>
            </w:pPr>
          </w:p>
        </w:tc>
      </w:tr>
      <w:tr w:rsidR="00687562" w14:paraId="672E29D8" w14:textId="77777777" w:rsidTr="00134BD5">
        <w:trPr>
          <w:trHeight w:val="40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9A5341" w14:textId="233B1359" w:rsidR="00687562" w:rsidRPr="00C236FB" w:rsidRDefault="00134BD5" w:rsidP="00460767">
            <w:pPr>
              <w:spacing w:line="254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08:3</w:t>
            </w:r>
            <w:r w:rsidR="00687562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</w:t>
            </w:r>
            <w:r w:rsidR="00687562" w:rsidRPr="00C236F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– 09.</w:t>
            </w: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3A9" w14:textId="77777777" w:rsidR="00687562" w:rsidRPr="00D72985" w:rsidRDefault="00687562" w:rsidP="00641387">
            <w:pPr>
              <w:rPr>
                <w:rFonts w:ascii="Tahoma" w:hAnsi="Tahoma" w:cs="Tahoma"/>
              </w:rPr>
            </w:pPr>
            <w:r w:rsidRPr="00D72985">
              <w:rPr>
                <w:rFonts w:ascii="Tahoma" w:hAnsi="Tahoma" w:cs="Tahoma"/>
              </w:rPr>
              <w:t>Opening and Welcome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C70" w14:textId="583B1874" w:rsidR="00687562" w:rsidRPr="00DE2E01" w:rsidRDefault="00687562" w:rsidP="00641387">
            <w:pPr>
              <w:spacing w:line="25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Kwenzokuhle</w:t>
            </w:r>
            <w:proofErr w:type="spellEnd"/>
            <w:r>
              <w:rPr>
                <w:rFonts w:ascii="Tahoma" w:hAnsi="Tahoma" w:cs="Tahoma"/>
              </w:rPr>
              <w:t xml:space="preserve"> Khoza</w:t>
            </w:r>
          </w:p>
        </w:tc>
      </w:tr>
      <w:tr w:rsidR="00460767" w14:paraId="0F3859F2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83668" w14:textId="6E5AE68C" w:rsidR="00460767" w:rsidRPr="00C236FB" w:rsidRDefault="00460767" w:rsidP="00134BD5">
            <w:pPr>
              <w:spacing w:line="254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</w:t>
            </w:r>
            <w:r w:rsidRPr="00C236F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9.</w:t>
            </w:r>
            <w:r w:rsidR="00134BD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00</w:t>
            </w: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 –</w:t>
            </w:r>
            <w:proofErr w:type="gramEnd"/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09.</w:t>
            </w:r>
            <w:r w:rsidR="00134BD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10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60C" w14:textId="3AC16E38" w:rsidR="00460767" w:rsidRPr="00D72985" w:rsidRDefault="00687562" w:rsidP="006413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Purpose of the session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459" w14:textId="77777777" w:rsidR="00460767" w:rsidRPr="00DE2E01" w:rsidRDefault="00460767" w:rsidP="00641387">
            <w:pPr>
              <w:spacing w:line="256" w:lineRule="auto"/>
              <w:rPr>
                <w:rFonts w:ascii="Tahoma" w:hAnsi="Tahoma" w:cs="Tahoma"/>
              </w:rPr>
            </w:pPr>
            <w:r w:rsidRPr="00DE2E01">
              <w:rPr>
                <w:rFonts w:ascii="Tahoma" w:hAnsi="Tahoma" w:cs="Tahoma"/>
              </w:rPr>
              <w:t>RWVL Fellows</w:t>
            </w:r>
          </w:p>
        </w:tc>
      </w:tr>
      <w:tr w:rsidR="00460767" w14:paraId="19215DE4" w14:textId="77777777" w:rsidTr="00134BD5">
        <w:trPr>
          <w:trHeight w:val="5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FDF47" w14:textId="5867333F" w:rsidR="00460767" w:rsidRPr="00C236FB" w:rsidRDefault="005B3CAF" w:rsidP="00134BD5">
            <w:pPr>
              <w:spacing w:line="254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</w:t>
            </w:r>
            <w:r w:rsidRPr="00C236F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9.</w:t>
            </w:r>
            <w:r w:rsidR="00134BD5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00 - 09.40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BB8" w14:textId="77777777" w:rsidR="00460767" w:rsidRPr="00A73ED8" w:rsidRDefault="00460767" w:rsidP="00641387">
            <w:pPr>
              <w:rPr>
                <w:rFonts w:ascii="Tahoma" w:hAnsi="Tahoma" w:cs="Tahoma"/>
                <w:bCs/>
              </w:rPr>
            </w:pPr>
            <w:r w:rsidRPr="00A73ED8">
              <w:rPr>
                <w:rFonts w:ascii="Tahoma" w:hAnsi="Tahoma" w:cs="Tahoma"/>
                <w:bCs/>
              </w:rPr>
              <w:t xml:space="preserve">Session Title: “I Chat with </w:t>
            </w:r>
            <w:proofErr w:type="spellStart"/>
            <w:proofErr w:type="gramStart"/>
            <w:r w:rsidRPr="00A73ED8">
              <w:rPr>
                <w:rFonts w:ascii="Tahoma" w:hAnsi="Tahoma" w:cs="Tahoma"/>
                <w:bCs/>
              </w:rPr>
              <w:t>Zuzi,Do</w:t>
            </w:r>
            <w:proofErr w:type="spellEnd"/>
            <w:proofErr w:type="gramEnd"/>
            <w:r w:rsidRPr="00A73ED8">
              <w:rPr>
                <w:rFonts w:ascii="Tahoma" w:hAnsi="Tahoma" w:cs="Tahoma"/>
                <w:bCs/>
              </w:rPr>
              <w:t xml:space="preserve"> You? Co-Creating Safe AI for Africa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562" w14:textId="77777777" w:rsidR="00460767" w:rsidRPr="00DE2E01" w:rsidRDefault="00460767" w:rsidP="00641387">
            <w:pPr>
              <w:spacing w:line="256" w:lineRule="auto"/>
              <w:rPr>
                <w:rFonts w:ascii="Tahoma" w:hAnsi="Tahoma" w:cs="Tahoma"/>
              </w:rPr>
            </w:pPr>
            <w:proofErr w:type="spellStart"/>
            <w:r w:rsidRPr="00DE2E01">
              <w:rPr>
                <w:rFonts w:ascii="Tahoma" w:hAnsi="Tahoma" w:cs="Tahoma"/>
              </w:rPr>
              <w:t>Kwenzokuhle</w:t>
            </w:r>
            <w:proofErr w:type="spellEnd"/>
            <w:r w:rsidRPr="00DE2E01">
              <w:rPr>
                <w:rFonts w:ascii="Tahoma" w:hAnsi="Tahoma" w:cs="Tahoma"/>
              </w:rPr>
              <w:t xml:space="preserve"> Khoza</w:t>
            </w:r>
          </w:p>
        </w:tc>
      </w:tr>
      <w:tr w:rsidR="005B3CAF" w14:paraId="5F794EED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BACC6" w14:textId="445ECE07" w:rsidR="005B3CAF" w:rsidRPr="00C236FB" w:rsidRDefault="00134BD5" w:rsidP="005B3CAF">
            <w:pPr>
              <w:spacing w:line="254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09.40 – 10.20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391" w14:textId="77777777" w:rsidR="005B3CAF" w:rsidRPr="00A73ED8" w:rsidRDefault="005B3CAF" w:rsidP="005B3CAF">
            <w:pPr>
              <w:widowControl w:val="0"/>
              <w:rPr>
                <w:rFonts w:ascii="Tahoma" w:hAnsi="Tahoma" w:cs="Tahoma"/>
                <w:bCs/>
              </w:rPr>
            </w:pPr>
            <w:r w:rsidRPr="00A73ED8">
              <w:rPr>
                <w:rFonts w:ascii="Tahoma" w:hAnsi="Tahoma" w:cs="Tahoma"/>
                <w:bCs/>
              </w:rPr>
              <w:t>Framing of the work-</w:t>
            </w:r>
            <w:r w:rsidRPr="00A73ED8">
              <w:rPr>
                <w:rFonts w:ascii="Tahoma" w:hAnsi="Tahoma" w:cs="Tahoma"/>
              </w:rPr>
              <w:t xml:space="preserve"> Gender Justice &amp; GBV-Response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122" w14:textId="74F0FA4A" w:rsidR="005B3CAF" w:rsidRPr="00DE2E01" w:rsidRDefault="005B3CAF" w:rsidP="005B3CAF">
            <w:pPr>
              <w:spacing w:line="256" w:lineRule="auto"/>
              <w:rPr>
                <w:rFonts w:ascii="Tahoma" w:hAnsi="Tahoma" w:cs="Tahoma"/>
              </w:rPr>
            </w:pPr>
            <w:r w:rsidRPr="00DE2E01">
              <w:rPr>
                <w:rFonts w:ascii="Tahoma" w:hAnsi="Tahoma" w:cs="Tahoma"/>
              </w:rPr>
              <w:t>Boitumelo</w:t>
            </w:r>
            <w:r w:rsidR="00715DAD">
              <w:rPr>
                <w:rFonts w:ascii="Tahoma" w:hAnsi="Tahoma" w:cs="Tahoma"/>
              </w:rPr>
              <w:t xml:space="preserve"> Tefo</w:t>
            </w:r>
          </w:p>
        </w:tc>
      </w:tr>
      <w:tr w:rsidR="005B3CAF" w14:paraId="614E4830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5B150" w14:textId="382B57F8" w:rsidR="005B3CAF" w:rsidRPr="00A73ED8" w:rsidRDefault="00134BD5" w:rsidP="005B3CAF">
            <w:pPr>
              <w:spacing w:line="25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10.20 – 11.00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462" w14:textId="77777777" w:rsidR="005B3CAF" w:rsidRPr="00A73ED8" w:rsidRDefault="005B3CAF" w:rsidP="005B3CAF">
            <w:pPr>
              <w:widowControl w:val="0"/>
              <w:rPr>
                <w:rFonts w:ascii="Tahoma" w:hAnsi="Tahoma" w:cs="Tahoma"/>
                <w:bCs/>
              </w:rPr>
            </w:pPr>
            <w:r w:rsidRPr="00A73ED8">
              <w:rPr>
                <w:rFonts w:ascii="Tahoma" w:hAnsi="Tahoma" w:cs="Tahoma"/>
                <w:bCs/>
              </w:rPr>
              <w:t>Powerful Partnerships in SRHR Spaces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A24" w14:textId="77777777" w:rsidR="005B3CAF" w:rsidRPr="00DE2E01" w:rsidRDefault="005B3CAF" w:rsidP="005B3CAF">
            <w:pPr>
              <w:spacing w:line="256" w:lineRule="auto"/>
              <w:rPr>
                <w:rFonts w:ascii="Tahoma" w:hAnsi="Tahoma" w:cs="Tahoma"/>
              </w:rPr>
            </w:pPr>
            <w:r w:rsidRPr="00DE2E01">
              <w:rPr>
                <w:rFonts w:ascii="Tahoma" w:hAnsi="Tahoma" w:cs="Tahoma"/>
              </w:rPr>
              <w:t>Carren Liando</w:t>
            </w:r>
          </w:p>
        </w:tc>
      </w:tr>
      <w:tr w:rsidR="005B3CAF" w14:paraId="684B5837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453BA" w14:textId="6A1835A7" w:rsidR="005B3CAF" w:rsidRPr="00A73ED8" w:rsidRDefault="00134BD5" w:rsidP="005B3CAF">
            <w:pPr>
              <w:spacing w:line="25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11.00 – 11.40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B78" w14:textId="77777777" w:rsidR="005B3CAF" w:rsidRPr="00575E86" w:rsidRDefault="005B3CAF" w:rsidP="005B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bCs/>
              </w:rPr>
            </w:pPr>
            <w:r w:rsidRPr="00A73ED8">
              <w:rPr>
                <w:rFonts w:ascii="Tahoma" w:hAnsi="Tahoma" w:cs="Tahoma"/>
                <w:bCs/>
              </w:rPr>
              <w:t>#OurClimateAgender:Gender on the Agenda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D94" w14:textId="77777777" w:rsidR="005B3CAF" w:rsidRPr="00DE2E01" w:rsidRDefault="005B3CAF" w:rsidP="005B3CAF">
            <w:pPr>
              <w:spacing w:line="256" w:lineRule="auto"/>
              <w:rPr>
                <w:rFonts w:ascii="Tahoma" w:hAnsi="Tahoma" w:cs="Tahoma"/>
              </w:rPr>
            </w:pPr>
            <w:proofErr w:type="spellStart"/>
            <w:r w:rsidRPr="00DE2E01">
              <w:rPr>
                <w:rFonts w:ascii="Tahoma" w:hAnsi="Tahoma" w:cs="Tahoma"/>
              </w:rPr>
              <w:t>Mthembukazi</w:t>
            </w:r>
            <w:proofErr w:type="spellEnd"/>
            <w:r w:rsidRPr="00DE2E01">
              <w:rPr>
                <w:rFonts w:ascii="Tahoma" w:hAnsi="Tahoma" w:cs="Tahoma"/>
              </w:rPr>
              <w:t xml:space="preserve"> </w:t>
            </w:r>
            <w:proofErr w:type="spellStart"/>
            <w:r w:rsidRPr="00DE2E01">
              <w:rPr>
                <w:rFonts w:ascii="Tahoma" w:hAnsi="Tahoma" w:cs="Tahoma"/>
              </w:rPr>
              <w:t>Bavuma</w:t>
            </w:r>
            <w:proofErr w:type="spellEnd"/>
          </w:p>
        </w:tc>
      </w:tr>
      <w:tr w:rsidR="005B3CAF" w14:paraId="55BBAE1D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D8D32" w14:textId="094E123F" w:rsidR="005B3CAF" w:rsidRDefault="00134BD5" w:rsidP="005B3CAF">
            <w:pPr>
              <w:spacing w:line="25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11.40 – 12.00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2D" w14:textId="3DA615FD" w:rsidR="005B3CAF" w:rsidRPr="00A73ED8" w:rsidRDefault="005B3CAF" w:rsidP="005B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Short discussion</w:t>
            </w:r>
            <w:r w:rsidR="00370406">
              <w:rPr>
                <w:rFonts w:ascii="Tahoma" w:hAnsi="Tahoma" w:cs="Tahoma"/>
                <w:bCs/>
              </w:rPr>
              <w:t>- working tea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C1C" w14:textId="77777777" w:rsidR="005B3CAF" w:rsidRPr="00DE2E01" w:rsidRDefault="005B3CAF" w:rsidP="005B3CAF">
            <w:pPr>
              <w:spacing w:line="256" w:lineRule="auto"/>
              <w:rPr>
                <w:rFonts w:ascii="Tahoma" w:hAnsi="Tahoma" w:cs="Tahoma"/>
              </w:rPr>
            </w:pPr>
          </w:p>
        </w:tc>
      </w:tr>
      <w:tr w:rsidR="006F25CC" w14:paraId="000852C2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8C1D2" w14:textId="77777777" w:rsidR="006F25CC" w:rsidRDefault="006F25CC" w:rsidP="006F25CC">
            <w:pPr>
              <w:spacing w:line="25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CC4" w14:textId="6C3FDDB8" w:rsidR="006F25CC" w:rsidRDefault="006F25CC" w:rsidP="006F2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Explaining the Alliance and linking it working groups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3F33" w14:textId="31092DEF" w:rsidR="006F25CC" w:rsidRPr="00DE2E01" w:rsidRDefault="006F25CC" w:rsidP="006F25CC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Michelle Mutogo</w:t>
            </w:r>
            <w:r>
              <w:rPr>
                <w:rFonts w:ascii="Tahoma" w:hAnsi="Tahoma" w:cs="Tahoma"/>
              </w:rPr>
              <w:t xml:space="preserve"> and Alliance cluster leads </w:t>
            </w:r>
          </w:p>
        </w:tc>
      </w:tr>
      <w:tr w:rsidR="006F25CC" w14:paraId="678059D8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C90CE54" w14:textId="77777777" w:rsidR="006F25CC" w:rsidRPr="005B3CAF" w:rsidRDefault="006F25CC" w:rsidP="006F25CC">
            <w:pPr>
              <w:spacing w:line="25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4857D1" w14:textId="2628DB83" w:rsidR="006F25CC" w:rsidRPr="005B3CAF" w:rsidRDefault="006F25CC" w:rsidP="006F2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bCs/>
              </w:rPr>
            </w:pPr>
            <w:r w:rsidRPr="005B3CAF">
              <w:rPr>
                <w:rFonts w:ascii="Tahoma" w:hAnsi="Tahoma" w:cs="Tahoma"/>
                <w:b/>
                <w:bCs/>
              </w:rPr>
              <w:t>Working groups and joining the Alliance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5DA49A" w14:textId="77777777" w:rsidR="006F25CC" w:rsidRPr="005B3CAF" w:rsidRDefault="006F25CC" w:rsidP="006F25CC">
            <w:pPr>
              <w:spacing w:line="256" w:lineRule="auto"/>
              <w:rPr>
                <w:rFonts w:ascii="Tahoma" w:hAnsi="Tahoma" w:cs="Tahoma"/>
                <w:b/>
              </w:rPr>
            </w:pPr>
          </w:p>
        </w:tc>
      </w:tr>
      <w:tr w:rsidR="006F25CC" w14:paraId="7347AE10" w14:textId="77777777" w:rsidTr="00134BD5">
        <w:trPr>
          <w:trHeight w:val="2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8A3182" w14:textId="1A649C48" w:rsidR="006F25CC" w:rsidRDefault="006F25CC" w:rsidP="006F25CC">
            <w:pPr>
              <w:spacing w:after="100" w:afterAutospacing="1" w:line="256" w:lineRule="auto"/>
              <w:contextualSpacing/>
              <w:rPr>
                <w:rFonts w:ascii="Tahoma" w:hAnsi="Tahoma" w:cs="Tahoma"/>
                <w:bCs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12.00 – 12.30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94F" w14:textId="77777777" w:rsidR="006F25CC" w:rsidRPr="00575E86" w:rsidRDefault="006F25CC" w:rsidP="006F25CC">
            <w:pPr>
              <w:rPr>
                <w:rFonts w:ascii="Tahoma" w:hAnsi="Tahoma" w:cs="Tahoma"/>
              </w:rPr>
            </w:pPr>
            <w:r w:rsidRPr="00575E86">
              <w:rPr>
                <w:rFonts w:ascii="Tahoma" w:hAnsi="Tahoma" w:cs="Tahoma"/>
              </w:rPr>
              <w:t>A short discussion to explore opportunities for co-creation across themes and organisations</w:t>
            </w:r>
          </w:p>
          <w:p w14:paraId="043B70D2" w14:textId="77777777" w:rsidR="006F25CC" w:rsidRPr="00A73ED8" w:rsidRDefault="006F25CC" w:rsidP="006F25C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iCs/>
              </w:rPr>
            </w:pPr>
            <w:r w:rsidRPr="00A73ED8">
              <w:rPr>
                <w:rFonts w:ascii="Tahoma" w:hAnsi="Tahoma" w:cs="Tahoma"/>
                <w:iCs/>
              </w:rPr>
              <w:t>Where do we see natural alignment for collaboration across these areas of work?</w:t>
            </w:r>
          </w:p>
          <w:p w14:paraId="7763E8F3" w14:textId="77777777" w:rsidR="006F25CC" w:rsidRPr="00A73ED8" w:rsidRDefault="006F25CC" w:rsidP="006F25C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iCs/>
              </w:rPr>
            </w:pPr>
            <w:r w:rsidRPr="00A73ED8">
              <w:rPr>
                <w:rFonts w:ascii="Tahoma" w:hAnsi="Tahoma" w:cs="Tahoma"/>
                <w:iCs/>
              </w:rPr>
              <w:t>What resources/skills/platforms could be shared or co-developed?</w:t>
            </w:r>
          </w:p>
          <w:p w14:paraId="229A4103" w14:textId="3E49C895" w:rsidR="006F25CC" w:rsidRPr="005B3CAF" w:rsidRDefault="006F25CC" w:rsidP="006F25CC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ascii="Tahoma" w:hAnsi="Tahoma" w:cs="Tahoma"/>
                <w:b/>
                <w:bCs/>
              </w:rPr>
            </w:pPr>
            <w:r w:rsidRPr="00A73ED8">
              <w:rPr>
                <w:rFonts w:ascii="Tahoma" w:hAnsi="Tahoma" w:cs="Tahoma"/>
                <w:iCs/>
              </w:rPr>
              <w:t>What barriers need to be addressed for co-creation to be meaningful?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270" w14:textId="68209AAB" w:rsidR="006F25CC" w:rsidRPr="00DE2E01" w:rsidRDefault="006F25CC" w:rsidP="006F25CC">
            <w:pPr>
              <w:spacing w:line="256" w:lineRule="auto"/>
              <w:rPr>
                <w:rFonts w:ascii="Tahoma" w:hAnsi="Tahoma" w:cs="Tahoma"/>
              </w:rPr>
            </w:pPr>
            <w:r w:rsidRPr="00DE2E01">
              <w:rPr>
                <w:rFonts w:ascii="Tahoma" w:hAnsi="Tahoma" w:cs="Tahoma"/>
              </w:rPr>
              <w:t>All</w:t>
            </w:r>
          </w:p>
        </w:tc>
      </w:tr>
      <w:tr w:rsidR="006F25CC" w14:paraId="47C77BAE" w14:textId="77777777" w:rsidTr="00134BD5">
        <w:trPr>
          <w:trHeight w:val="155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431B0" w14:textId="4A5E5D7B" w:rsidR="006F25CC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44E6" w14:textId="2E69649E" w:rsidR="006F25CC" w:rsidRPr="00687562" w:rsidRDefault="006F25CC" w:rsidP="006F25CC">
            <w:pPr>
              <w:spacing w:after="100" w:afterAutospacing="1" w:line="256" w:lineRule="auto"/>
              <w:contextualSpacing/>
              <w:rPr>
                <w:rFonts w:ascii="Tahoma" w:hAnsi="Tahoma" w:cs="Tahoma"/>
                <w:b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Linking the work back to the learning and sharing hubs, town halls &amp; joint campaigns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5ED" w14:textId="77777777" w:rsidR="006F25CC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Thenjiwe Ngcobo</w:t>
            </w:r>
          </w:p>
        </w:tc>
      </w:tr>
      <w:tr w:rsidR="006F25CC" w14:paraId="334A5ACE" w14:textId="77777777" w:rsidTr="00134BD5">
        <w:trPr>
          <w:trHeight w:val="155"/>
          <w:jc w:val="center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A019" w14:textId="5B7FECAE" w:rsidR="006F25CC" w:rsidRPr="0015265D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96A" w14:textId="77777777" w:rsidR="006F25CC" w:rsidRPr="00A73ED8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A73ED8">
              <w:rPr>
                <w:rFonts w:ascii="Tahoma" w:eastAsia="Times New Roman" w:hAnsi="Tahoma" w:cs="Tahoma"/>
                <w:color w:val="000000"/>
                <w:lang w:eastAsia="en-GB"/>
              </w:rPr>
              <w:t>Group Feedback &amp; Wrap-up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22D" w14:textId="77777777" w:rsidR="006F25CC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Thenjiwe Ngcobo</w:t>
            </w:r>
          </w:p>
        </w:tc>
      </w:tr>
      <w:tr w:rsidR="006F25CC" w14:paraId="3F537752" w14:textId="77777777" w:rsidTr="00134BD5">
        <w:trPr>
          <w:trHeight w:val="15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68A5E3D" w14:textId="233A067B" w:rsidR="006F25CC" w:rsidRPr="00370406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 w:rsidRPr="00370406"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12.30 – 13:50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4E15FD" w14:textId="5334EA5D" w:rsidR="006F25CC" w:rsidRPr="00370406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 w:rsidRPr="00370406"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Lunch &amp; preparations for GL@25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E5DDB" w14:textId="77777777" w:rsidR="006F25CC" w:rsidRPr="00370406" w:rsidRDefault="006F25CC" w:rsidP="006F25CC">
            <w:pPr>
              <w:spacing w:after="100" w:afterAutospacing="1" w:line="256" w:lineRule="auto"/>
              <w:contextualSpacing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</w:p>
        </w:tc>
      </w:tr>
    </w:tbl>
    <w:p w14:paraId="3E6CAD69" w14:textId="77777777" w:rsidR="00665F6B" w:rsidRDefault="00665F6B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12F5C55E" w14:textId="77777777" w:rsidR="00644EF9" w:rsidRPr="00644EF9" w:rsidRDefault="00644EF9" w:rsidP="00644EF9">
      <w:pPr>
        <w:rPr>
          <w:rFonts w:ascii="Tahoma" w:hAnsi="Tahoma" w:cs="Tahoma"/>
          <w:color w:val="000000"/>
          <w:lang w:val="en-CA" w:eastAsia="en-CA"/>
        </w:rPr>
      </w:pPr>
    </w:p>
    <w:sectPr w:rsidR="00644EF9" w:rsidRPr="00644EF9" w:rsidSect="00460767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1BC0" w14:textId="77777777" w:rsidR="005A7039" w:rsidRDefault="005A7039" w:rsidP="00A669EE">
      <w:r>
        <w:separator/>
      </w:r>
    </w:p>
  </w:endnote>
  <w:endnote w:type="continuationSeparator" w:id="0">
    <w:p w14:paraId="3C0A8DC6" w14:textId="77777777" w:rsidR="005A7039" w:rsidRDefault="005A7039" w:rsidP="00A6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885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F0609" w14:textId="2FDBF9AD" w:rsidR="001B1F20" w:rsidRDefault="001B1F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4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776993" w14:textId="77777777" w:rsidR="001B1F20" w:rsidRDefault="001B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31A8" w14:textId="77777777" w:rsidR="005A7039" w:rsidRDefault="005A7039" w:rsidP="00A669EE">
      <w:r>
        <w:separator/>
      </w:r>
    </w:p>
  </w:footnote>
  <w:footnote w:type="continuationSeparator" w:id="0">
    <w:p w14:paraId="15DA8973" w14:textId="77777777" w:rsidR="005A7039" w:rsidRDefault="005A7039" w:rsidP="00A6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6878"/>
    <w:multiLevelType w:val="hybridMultilevel"/>
    <w:tmpl w:val="0212B06C"/>
    <w:lvl w:ilvl="0" w:tplc="23BC4C6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43C3"/>
    <w:multiLevelType w:val="hybridMultilevel"/>
    <w:tmpl w:val="C1686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7A41"/>
    <w:multiLevelType w:val="hybridMultilevel"/>
    <w:tmpl w:val="A232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37D4D"/>
    <w:multiLevelType w:val="hybridMultilevel"/>
    <w:tmpl w:val="8ECA81CE"/>
    <w:lvl w:ilvl="0" w:tplc="23BC4C68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42BF9"/>
    <w:multiLevelType w:val="multilevel"/>
    <w:tmpl w:val="0F44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C1FF7"/>
    <w:multiLevelType w:val="hybridMultilevel"/>
    <w:tmpl w:val="A0600002"/>
    <w:lvl w:ilvl="0" w:tplc="4E7666E0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2756E"/>
    <w:multiLevelType w:val="hybridMultilevel"/>
    <w:tmpl w:val="B32AF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35BAC"/>
    <w:multiLevelType w:val="hybridMultilevel"/>
    <w:tmpl w:val="06624A82"/>
    <w:lvl w:ilvl="0" w:tplc="E2CC5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52346"/>
    <w:multiLevelType w:val="hybridMultilevel"/>
    <w:tmpl w:val="D6CA82AE"/>
    <w:lvl w:ilvl="0" w:tplc="36E8E11E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20EDE"/>
    <w:multiLevelType w:val="multilevel"/>
    <w:tmpl w:val="00B8F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570B75"/>
    <w:multiLevelType w:val="hybridMultilevel"/>
    <w:tmpl w:val="485C7A6C"/>
    <w:lvl w:ilvl="0" w:tplc="59104730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42116">
    <w:abstractNumId w:val="8"/>
  </w:num>
  <w:num w:numId="2" w16cid:durableId="32124092">
    <w:abstractNumId w:val="10"/>
  </w:num>
  <w:num w:numId="3" w16cid:durableId="333920942">
    <w:abstractNumId w:val="5"/>
  </w:num>
  <w:num w:numId="4" w16cid:durableId="811365645">
    <w:abstractNumId w:val="1"/>
  </w:num>
  <w:num w:numId="5" w16cid:durableId="1980451659">
    <w:abstractNumId w:val="3"/>
  </w:num>
  <w:num w:numId="6" w16cid:durableId="1436749575">
    <w:abstractNumId w:val="3"/>
  </w:num>
  <w:num w:numId="7" w16cid:durableId="181868439">
    <w:abstractNumId w:val="6"/>
  </w:num>
  <w:num w:numId="8" w16cid:durableId="1743983803">
    <w:abstractNumId w:val="0"/>
  </w:num>
  <w:num w:numId="9" w16cid:durableId="17762887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82627469">
    <w:abstractNumId w:val="7"/>
  </w:num>
  <w:num w:numId="11" w16cid:durableId="1997879020">
    <w:abstractNumId w:val="9"/>
  </w:num>
  <w:num w:numId="12" w16cid:durableId="184997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E9"/>
    <w:rsid w:val="00035092"/>
    <w:rsid w:val="000448C9"/>
    <w:rsid w:val="000756DD"/>
    <w:rsid w:val="000A4442"/>
    <w:rsid w:val="000B63B9"/>
    <w:rsid w:val="000C02BB"/>
    <w:rsid w:val="000C692E"/>
    <w:rsid w:val="000C6F78"/>
    <w:rsid w:val="00100EA3"/>
    <w:rsid w:val="00101F16"/>
    <w:rsid w:val="00123DF0"/>
    <w:rsid w:val="00134BD5"/>
    <w:rsid w:val="00141734"/>
    <w:rsid w:val="00165F4B"/>
    <w:rsid w:val="00170E1A"/>
    <w:rsid w:val="001B09B7"/>
    <w:rsid w:val="001B1064"/>
    <w:rsid w:val="001B1F20"/>
    <w:rsid w:val="001B32AA"/>
    <w:rsid w:val="00210169"/>
    <w:rsid w:val="002175B4"/>
    <w:rsid w:val="00225914"/>
    <w:rsid w:val="0023576A"/>
    <w:rsid w:val="00253020"/>
    <w:rsid w:val="002556C2"/>
    <w:rsid w:val="002A3F40"/>
    <w:rsid w:val="002A4489"/>
    <w:rsid w:val="002B7984"/>
    <w:rsid w:val="002C7EFD"/>
    <w:rsid w:val="002D33EC"/>
    <w:rsid w:val="002E116F"/>
    <w:rsid w:val="002E7555"/>
    <w:rsid w:val="002F368C"/>
    <w:rsid w:val="0030010F"/>
    <w:rsid w:val="0031006C"/>
    <w:rsid w:val="00327E51"/>
    <w:rsid w:val="00350B85"/>
    <w:rsid w:val="00357C80"/>
    <w:rsid w:val="00370406"/>
    <w:rsid w:val="0037053A"/>
    <w:rsid w:val="00372728"/>
    <w:rsid w:val="003A71C2"/>
    <w:rsid w:val="003C12B6"/>
    <w:rsid w:val="003D113D"/>
    <w:rsid w:val="003D1AA1"/>
    <w:rsid w:val="004015DE"/>
    <w:rsid w:val="00410513"/>
    <w:rsid w:val="004173A8"/>
    <w:rsid w:val="00460767"/>
    <w:rsid w:val="00463587"/>
    <w:rsid w:val="0048375F"/>
    <w:rsid w:val="004D2D51"/>
    <w:rsid w:val="005132CA"/>
    <w:rsid w:val="00513838"/>
    <w:rsid w:val="005152A9"/>
    <w:rsid w:val="00520269"/>
    <w:rsid w:val="0052599C"/>
    <w:rsid w:val="005525E1"/>
    <w:rsid w:val="00557436"/>
    <w:rsid w:val="00586F4D"/>
    <w:rsid w:val="00597CE4"/>
    <w:rsid w:val="005A7039"/>
    <w:rsid w:val="005B3CAF"/>
    <w:rsid w:val="00605B31"/>
    <w:rsid w:val="00622FCA"/>
    <w:rsid w:val="00627ADD"/>
    <w:rsid w:val="00644EF9"/>
    <w:rsid w:val="00645F8A"/>
    <w:rsid w:val="00665F6B"/>
    <w:rsid w:val="00687562"/>
    <w:rsid w:val="00695CD2"/>
    <w:rsid w:val="0069770F"/>
    <w:rsid w:val="006C574C"/>
    <w:rsid w:val="006E1E24"/>
    <w:rsid w:val="006E6F78"/>
    <w:rsid w:val="006F25CC"/>
    <w:rsid w:val="006F564F"/>
    <w:rsid w:val="00706371"/>
    <w:rsid w:val="00715DAD"/>
    <w:rsid w:val="0072408A"/>
    <w:rsid w:val="00732B84"/>
    <w:rsid w:val="007408AF"/>
    <w:rsid w:val="00742459"/>
    <w:rsid w:val="00766C88"/>
    <w:rsid w:val="00774647"/>
    <w:rsid w:val="007C009F"/>
    <w:rsid w:val="007C3A9B"/>
    <w:rsid w:val="007D52AE"/>
    <w:rsid w:val="007F49B6"/>
    <w:rsid w:val="008178C3"/>
    <w:rsid w:val="00830E41"/>
    <w:rsid w:val="00843EF4"/>
    <w:rsid w:val="00875686"/>
    <w:rsid w:val="00895842"/>
    <w:rsid w:val="008A2634"/>
    <w:rsid w:val="008A2DAD"/>
    <w:rsid w:val="008E57EC"/>
    <w:rsid w:val="009047BA"/>
    <w:rsid w:val="00944D7D"/>
    <w:rsid w:val="009A6AAB"/>
    <w:rsid w:val="009B26AC"/>
    <w:rsid w:val="009B7327"/>
    <w:rsid w:val="009C73E9"/>
    <w:rsid w:val="00A01AA3"/>
    <w:rsid w:val="00A23F5A"/>
    <w:rsid w:val="00A669EE"/>
    <w:rsid w:val="00A94441"/>
    <w:rsid w:val="00AB26EC"/>
    <w:rsid w:val="00AB5CD1"/>
    <w:rsid w:val="00B318CE"/>
    <w:rsid w:val="00B6101D"/>
    <w:rsid w:val="00B83A54"/>
    <w:rsid w:val="00B914AE"/>
    <w:rsid w:val="00B91B81"/>
    <w:rsid w:val="00BD67D3"/>
    <w:rsid w:val="00BF0CE6"/>
    <w:rsid w:val="00C236C1"/>
    <w:rsid w:val="00C23D9D"/>
    <w:rsid w:val="00C3694D"/>
    <w:rsid w:val="00C41318"/>
    <w:rsid w:val="00C42D93"/>
    <w:rsid w:val="00C46B5F"/>
    <w:rsid w:val="00C83139"/>
    <w:rsid w:val="00CC567B"/>
    <w:rsid w:val="00CF445F"/>
    <w:rsid w:val="00DA01BB"/>
    <w:rsid w:val="00DA274D"/>
    <w:rsid w:val="00DB745C"/>
    <w:rsid w:val="00E25BFB"/>
    <w:rsid w:val="00E26A2D"/>
    <w:rsid w:val="00E54110"/>
    <w:rsid w:val="00E765BB"/>
    <w:rsid w:val="00EC7EBD"/>
    <w:rsid w:val="00F126EA"/>
    <w:rsid w:val="00F200DE"/>
    <w:rsid w:val="00F4196E"/>
    <w:rsid w:val="00F56A57"/>
    <w:rsid w:val="00F72E2F"/>
    <w:rsid w:val="00F76C36"/>
    <w:rsid w:val="00FA11BC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5BEB55"/>
  <w15:chartTrackingRefBased/>
  <w15:docId w15:val="{EDC44A15-AE32-4C47-BF96-2C5C2049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E9"/>
    <w:pPr>
      <w:ind w:left="720"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944D7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44D7D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3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9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9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C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C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CE4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7CE4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63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panong.co.za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2703c-1067-4fa7-89cc-ef245258de7b" xsi:nil="true"/>
    <lcf76f155ced4ddcb4097134ff3c332f xmlns="386b4bcc-3771-4cf3-910e-10b4da597a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18AA992C224486F30831F6D9BFEC" ma:contentTypeVersion="18" ma:contentTypeDescription="Create a new document." ma:contentTypeScope="" ma:versionID="8b976f0daaadc00a03b0ba5a8aed4ca1">
  <xsd:schema xmlns:xsd="http://www.w3.org/2001/XMLSchema" xmlns:xs="http://www.w3.org/2001/XMLSchema" xmlns:p="http://schemas.microsoft.com/office/2006/metadata/properties" xmlns:ns2="386b4bcc-3771-4cf3-910e-10b4da597aff" xmlns:ns3="5c72703c-1067-4fa7-89cc-ef245258de7b" targetNamespace="http://schemas.microsoft.com/office/2006/metadata/properties" ma:root="true" ma:fieldsID="d1acf775177c2396fe9dd292c6f025bc" ns2:_="" ns3:_="">
    <xsd:import namespace="386b4bcc-3771-4cf3-910e-10b4da597af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bcc-3771-4cf3-910e-10b4da59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02B66-3BF7-4628-86DD-07F2423A2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2BD28-CBEE-4CF3-A0DF-4AEA0B9CB25D}">
  <ds:schemaRefs>
    <ds:schemaRef ds:uri="http://schemas.microsoft.com/office/2006/metadata/properties"/>
    <ds:schemaRef ds:uri="http://schemas.microsoft.com/office/infopath/2007/PartnerControls"/>
    <ds:schemaRef ds:uri="5c72703c-1067-4fa7-89cc-ef245258de7b"/>
    <ds:schemaRef ds:uri="386b4bcc-3771-4cf3-910e-10b4da597aff"/>
  </ds:schemaRefs>
</ds:datastoreItem>
</file>

<file path=customXml/itemProps3.xml><?xml version="1.0" encoding="utf-8"?>
<ds:datastoreItem xmlns:ds="http://schemas.openxmlformats.org/officeDocument/2006/customXml" ds:itemID="{55567912-FE96-4967-9C27-37435927D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4bcc-3771-4cf3-910e-10b4da597aff"/>
    <ds:schemaRef ds:uri="5c72703c-1067-4fa7-89cc-ef245258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1641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Mukayi Makaya - GL Training &amp; Services Manager.</dc:creator>
  <cp:keywords/>
  <dc:description/>
  <cp:lastModifiedBy>Colleen Morna</cp:lastModifiedBy>
  <cp:revision>2</cp:revision>
  <cp:lastPrinted>2020-09-27T14:06:00Z</cp:lastPrinted>
  <dcterms:created xsi:type="dcterms:W3CDTF">2026-03-10T07:15:00Z</dcterms:created>
  <dcterms:modified xsi:type="dcterms:W3CDTF">2026-03-10T07:15:00Z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0x010100705818AA992C224486F30831F6D9BFEC</vt:lpwstr>
  </property>
  <property fmtid="{D5CDD505-2E9C-101B-9397-08002B2CF9AE}" pid="3" name="MediaServiceImageTags">
    <vt:lpwstr/>
  </property>
</Properties>
</file>